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43E6" w:rsidRPr="00BD082C" w:rsidRDefault="007443E6">
      <w:pPr>
        <w:rPr>
          <w:rFonts w:ascii="Lucida Calligraphy" w:hAnsi="Lucida Calligraphy" w:cs="Tahoma"/>
          <w:b/>
          <w:noProof/>
          <w:sz w:val="40"/>
          <w:szCs w:val="40"/>
        </w:rPr>
      </w:pPr>
      <w:r w:rsidRPr="00BD082C">
        <w:rPr>
          <w:rFonts w:ascii="Lucida Calligraphy" w:hAnsi="Lucida Calligraphy" w:cs="Tahoma"/>
          <w:b/>
          <w:noProof/>
          <w:sz w:val="40"/>
          <w:szCs w:val="40"/>
        </w:rPr>
        <w:t xml:space="preserve">       </w:t>
      </w:r>
      <w:r w:rsidR="00981463" w:rsidRPr="00BD082C">
        <w:rPr>
          <w:rFonts w:ascii="Lucida Calligraphy" w:hAnsi="Lucida Calligraphy" w:cs="Tahoma"/>
          <w:b/>
          <w:noProof/>
          <w:sz w:val="40"/>
          <w:szCs w:val="40"/>
        </w:rPr>
        <w:t xml:space="preserve"> </w:t>
      </w:r>
      <w:r w:rsidR="00BD082C">
        <w:rPr>
          <w:rFonts w:ascii="Lucida Calligraphy" w:hAnsi="Lucida Calligraphy" w:cs="Tahoma"/>
          <w:b/>
          <w:noProof/>
          <w:sz w:val="40"/>
          <w:szCs w:val="40"/>
        </w:rPr>
        <w:t xml:space="preserve">               </w:t>
      </w:r>
      <w:r w:rsidR="00BD082C" w:rsidRPr="00BD082C">
        <w:rPr>
          <w:rFonts w:ascii="Lucida Calligraphy" w:hAnsi="Lucida Calligraphy" w:cs="Tahoma"/>
          <w:b/>
          <w:noProof/>
          <w:sz w:val="40"/>
          <w:szCs w:val="40"/>
        </w:rPr>
        <w:t>GIRAFA</w:t>
      </w:r>
    </w:p>
    <w:p w:rsidR="00CF61AC" w:rsidRDefault="00CF61AC" w:rsidP="00BD082C">
      <w:pPr>
        <w:rPr>
          <w:rFonts w:ascii="Tahoma" w:hAnsi="Tahoma" w:cs="Tahoma"/>
          <w:noProof/>
          <w:sz w:val="24"/>
          <w:szCs w:val="24"/>
        </w:rPr>
      </w:pPr>
      <w:r>
        <w:rPr>
          <w:rFonts w:ascii="Tahoma" w:hAnsi="Tahoma" w:cs="Tahoma"/>
          <w:b/>
          <w:noProof/>
          <w:sz w:val="24"/>
          <w:szCs w:val="24"/>
        </w:rPr>
        <w:t xml:space="preserve">          </w:t>
      </w:r>
      <w:r w:rsidR="00981463" w:rsidRPr="00BD082C">
        <w:rPr>
          <w:rFonts w:ascii="Tahoma" w:hAnsi="Tahoma" w:cs="Tahoma"/>
          <w:b/>
          <w:noProof/>
          <w:sz w:val="24"/>
          <w:szCs w:val="24"/>
        </w:rPr>
        <w:t>Girafa</w:t>
      </w:r>
      <w:r w:rsidR="00981463" w:rsidRPr="00BD082C">
        <w:rPr>
          <w:rFonts w:ascii="Tahoma" w:hAnsi="Tahoma" w:cs="Tahoma"/>
          <w:noProof/>
          <w:sz w:val="24"/>
          <w:szCs w:val="24"/>
        </w:rPr>
        <w:t>, este cel mai inalt animal terestru, usor de recunoscut datorita gatului exceptional de lung. Girafele mascul au in medie o înaltime de aproximativ 5.3 m , dar unele cresc la o inaltime de aproape 6 m .</w:t>
      </w:r>
      <w:r w:rsidR="00981463" w:rsidRPr="00BD082C">
        <w:rPr>
          <w:rFonts w:ascii="Tahoma" w:hAnsi="Tahoma" w:cs="Tahoma"/>
          <w:sz w:val="24"/>
          <w:szCs w:val="24"/>
        </w:rPr>
        <w:t xml:space="preserve"> </w:t>
      </w:r>
      <w:r w:rsidR="00981463" w:rsidRPr="00BD082C">
        <w:rPr>
          <w:rFonts w:ascii="Tahoma" w:hAnsi="Tahoma" w:cs="Tahoma"/>
          <w:noProof/>
          <w:sz w:val="24"/>
          <w:szCs w:val="24"/>
        </w:rPr>
        <w:t xml:space="preserve">Majoritatea girafelor traiesc în estul </w:t>
      </w:r>
      <w:hyperlink r:id="rId6" w:tooltip="despre Africa" w:history="1">
        <w:r w:rsidR="00981463" w:rsidRPr="00BD082C">
          <w:rPr>
            <w:rStyle w:val="Hyperlink"/>
            <w:rFonts w:ascii="Tahoma" w:hAnsi="Tahoma" w:cs="Tahoma"/>
            <w:bCs/>
            <w:noProof/>
            <w:color w:val="auto"/>
            <w:sz w:val="24"/>
            <w:szCs w:val="24"/>
            <w:u w:val="none"/>
          </w:rPr>
          <w:t>Africii</w:t>
        </w:r>
      </w:hyperlink>
      <w:r w:rsidR="00981463" w:rsidRPr="00BD082C">
        <w:rPr>
          <w:rFonts w:ascii="Tahoma" w:hAnsi="Tahoma" w:cs="Tahoma"/>
          <w:noProof/>
          <w:sz w:val="24"/>
          <w:szCs w:val="24"/>
        </w:rPr>
        <w:t xml:space="preserve"> si in tari precum Angola si Zambia. Girafa traieste in savane si spatii deschise acoperite cu copaci sau paduri rare, unde hrana este variata de-a lungul anului. Pe perioada sezonului secetos, girafele se hranesc cu frunze din copacii care isi pastreaza frunzele, dar odata cu inceperea sezonului ploios hrana lor se schimba cu frunze proaspete, si lastari fragezi.</w:t>
      </w:r>
      <w:r w:rsidR="00981463" w:rsidRPr="00BD082C">
        <w:rPr>
          <w:rFonts w:ascii="Tahoma" w:hAnsi="Tahoma" w:cs="Tahoma"/>
          <w:sz w:val="24"/>
          <w:szCs w:val="24"/>
        </w:rPr>
        <w:t xml:space="preserve"> </w:t>
      </w:r>
      <w:r w:rsidR="00981463" w:rsidRPr="00BD082C">
        <w:rPr>
          <w:rFonts w:ascii="Tahoma" w:hAnsi="Tahoma" w:cs="Tahoma"/>
          <w:noProof/>
          <w:sz w:val="24"/>
          <w:szCs w:val="24"/>
        </w:rPr>
        <w:t>Cand au de ales, femelele si masculii se hranesc in mod diferit. Masculii se concentreaza pe frunzele aflate pe cele mai inalte ramuri, in timp ce femelele isi arcuiesc gatul ca sa manance de pe ramurile mai apropiate de sol. Masculii sunt mai inclinati sa intre in locuri cu copaci mai desi</w:t>
      </w:r>
      <w:r w:rsidR="004D0032" w:rsidRPr="00BD082C">
        <w:rPr>
          <w:rFonts w:ascii="Tahoma" w:hAnsi="Tahoma" w:cs="Tahoma"/>
          <w:noProof/>
          <w:sz w:val="24"/>
          <w:szCs w:val="24"/>
        </w:rPr>
        <w:t xml:space="preserve"> </w:t>
      </w:r>
      <w:r w:rsidR="00981463" w:rsidRPr="00BD082C">
        <w:rPr>
          <w:rFonts w:ascii="Tahoma" w:hAnsi="Tahoma" w:cs="Tahoma"/>
          <w:noProof/>
          <w:sz w:val="24"/>
          <w:szCs w:val="24"/>
        </w:rPr>
        <w:t xml:space="preserve"> iar femelele in general evita</w:t>
      </w:r>
      <w:r w:rsidR="00721529" w:rsidRPr="00BD082C">
        <w:rPr>
          <w:rFonts w:ascii="Tahoma" w:hAnsi="Tahoma" w:cs="Tahoma"/>
          <w:noProof/>
          <w:sz w:val="24"/>
          <w:szCs w:val="24"/>
        </w:rPr>
        <w:t>. Girafele care traiesc în sudul Africii preferă ramurile și frunzele care au spini. Cand manancă alimente proaspete și suculente pot sta mult timp fără ap</w:t>
      </w:r>
      <w:r w:rsidR="00B75076" w:rsidRPr="00BD082C">
        <w:rPr>
          <w:rFonts w:ascii="Tahoma" w:hAnsi="Tahoma" w:cs="Tahoma"/>
          <w:noProof/>
          <w:sz w:val="24"/>
          <w:szCs w:val="24"/>
        </w:rPr>
        <w:t>a</w:t>
      </w:r>
      <w:r w:rsidR="00721529" w:rsidRPr="00BD082C">
        <w:rPr>
          <w:rFonts w:ascii="Tahoma" w:hAnsi="Tahoma" w:cs="Tahoma"/>
          <w:noProof/>
          <w:sz w:val="24"/>
          <w:szCs w:val="24"/>
        </w:rPr>
        <w:t>, dar în perioada de secet</w:t>
      </w:r>
      <w:r w:rsidR="00B75076" w:rsidRPr="00BD082C">
        <w:rPr>
          <w:rFonts w:ascii="Tahoma" w:hAnsi="Tahoma" w:cs="Tahoma"/>
          <w:noProof/>
          <w:sz w:val="24"/>
          <w:szCs w:val="24"/>
        </w:rPr>
        <w:t>a</w:t>
      </w:r>
      <w:r w:rsidR="00721529" w:rsidRPr="00BD082C">
        <w:rPr>
          <w:rFonts w:ascii="Tahoma" w:hAnsi="Tahoma" w:cs="Tahoma"/>
          <w:noProof/>
          <w:sz w:val="24"/>
          <w:szCs w:val="24"/>
        </w:rPr>
        <w:t xml:space="preserve"> parcurg mai multi kilometri pentru a bea apa</w:t>
      </w:r>
      <w:r w:rsidR="00B75076" w:rsidRPr="00BD082C">
        <w:rPr>
          <w:rFonts w:ascii="Tahoma" w:hAnsi="Tahoma" w:cs="Tahoma"/>
          <w:noProof/>
          <w:sz w:val="24"/>
          <w:szCs w:val="24"/>
        </w:rPr>
        <w:t xml:space="preserve"> din lacuri sau balt</w:t>
      </w:r>
      <w:r w:rsidR="00721529" w:rsidRPr="00BD082C">
        <w:rPr>
          <w:rFonts w:ascii="Tahoma" w:hAnsi="Tahoma" w:cs="Tahoma"/>
          <w:noProof/>
          <w:sz w:val="24"/>
          <w:szCs w:val="24"/>
        </w:rPr>
        <w:t xml:space="preserve">i. Alimentul favorit al girafei este </w:t>
      </w:r>
      <w:hyperlink r:id="rId7" w:history="1">
        <w:r w:rsidR="00721529" w:rsidRPr="00BD082C">
          <w:rPr>
            <w:rStyle w:val="Hyperlink"/>
            <w:rFonts w:ascii="Tahoma" w:hAnsi="Tahoma" w:cs="Tahoma"/>
            <w:noProof/>
            <w:color w:val="auto"/>
            <w:sz w:val="24"/>
            <w:szCs w:val="24"/>
            <w:u w:val="none"/>
          </w:rPr>
          <w:t>Acacia</w:t>
        </w:r>
      </w:hyperlink>
      <w:r w:rsidR="00721529" w:rsidRPr="00BD082C">
        <w:rPr>
          <w:rFonts w:ascii="Tahoma" w:hAnsi="Tahoma" w:cs="Tahoma"/>
          <w:noProof/>
          <w:sz w:val="24"/>
          <w:szCs w:val="24"/>
        </w:rPr>
        <w:t xml:space="preserve">, o </w:t>
      </w:r>
      <w:r w:rsidR="00B75076" w:rsidRPr="00BD082C">
        <w:rPr>
          <w:rFonts w:ascii="Tahoma" w:hAnsi="Tahoma" w:cs="Tahoma"/>
          <w:noProof/>
          <w:sz w:val="24"/>
          <w:szCs w:val="24"/>
        </w:rPr>
        <w:t>specie de arbore care creste i</w:t>
      </w:r>
      <w:r w:rsidR="00721529" w:rsidRPr="00BD082C">
        <w:rPr>
          <w:rFonts w:ascii="Tahoma" w:hAnsi="Tahoma" w:cs="Tahoma"/>
          <w:noProof/>
          <w:sz w:val="24"/>
          <w:szCs w:val="24"/>
        </w:rPr>
        <w:t xml:space="preserve">n </w:t>
      </w:r>
      <w:hyperlink r:id="rId8" w:tooltip="Savană" w:history="1">
        <w:r w:rsidR="00721529" w:rsidRPr="00BD082C">
          <w:rPr>
            <w:rStyle w:val="Hyperlink"/>
            <w:rFonts w:ascii="Tahoma" w:hAnsi="Tahoma" w:cs="Tahoma"/>
            <w:noProof/>
            <w:color w:val="auto"/>
            <w:sz w:val="24"/>
            <w:szCs w:val="24"/>
            <w:u w:val="none"/>
          </w:rPr>
          <w:t>savana</w:t>
        </w:r>
      </w:hyperlink>
      <w:r w:rsidR="00721529" w:rsidRPr="00BD082C">
        <w:rPr>
          <w:rFonts w:ascii="Tahoma" w:hAnsi="Tahoma" w:cs="Tahoma"/>
          <w:noProof/>
          <w:sz w:val="24"/>
          <w:szCs w:val="24"/>
        </w:rPr>
        <w:t xml:space="preserve">. </w:t>
      </w:r>
      <w:r w:rsidR="00B75076" w:rsidRPr="00BD082C">
        <w:rPr>
          <w:rFonts w:ascii="Tahoma" w:hAnsi="Tahoma" w:cs="Tahoma"/>
          <w:noProof/>
          <w:sz w:val="24"/>
          <w:szCs w:val="24"/>
        </w:rPr>
        <w:drawing>
          <wp:inline distT="0" distB="0" distL="0" distR="0" wp14:anchorId="7D16F206" wp14:editId="744FBD1F">
            <wp:extent cx="5915025" cy="25527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918769" cy="2554316"/>
                    </a:xfrm>
                    <a:prstGeom prst="rect">
                      <a:avLst/>
                    </a:prstGeom>
                  </pic:spPr>
                </pic:pic>
              </a:graphicData>
            </a:graphic>
          </wp:inline>
        </w:drawing>
      </w:r>
      <w:r w:rsidR="00FE04F0" w:rsidRPr="00BD082C">
        <w:rPr>
          <w:rFonts w:ascii="Tahoma" w:hAnsi="Tahoma" w:cs="Tahoma"/>
          <w:noProof/>
          <w:sz w:val="24"/>
          <w:szCs w:val="24"/>
        </w:rPr>
        <w:t xml:space="preserve"> Acest animal alege mult mancarea cand poate să aleaga dar nu are probleme in a se adapta la alte alimente. De asemenea consumă alte specii de arbori si iarba. Pentru a bea sau a manca iarba, girafa trebuie sa se aplece si se aseaza într-o pozitie vulnerabila.</w:t>
      </w:r>
      <w:r w:rsidR="006D4337" w:rsidRPr="00BD082C">
        <w:rPr>
          <w:rFonts w:ascii="Tahoma" w:hAnsi="Tahoma" w:cs="Tahoma"/>
          <w:noProof/>
          <w:sz w:val="24"/>
          <w:szCs w:val="24"/>
        </w:rPr>
        <w:t>Comparativ cu alte mamifere, girafele nu au un miros foarte dezvoltat, dar au ochi mari si o vedere foarte buna. Combinata cu inaltimea mare, ii ofera avantajul unei vederi panoramice a imprejurimilor.</w:t>
      </w:r>
    </w:p>
    <w:p w:rsidR="00981463" w:rsidRPr="00BD082C" w:rsidRDefault="00CF61AC" w:rsidP="00BD082C">
      <w:pPr>
        <w:rPr>
          <w:rFonts w:ascii="Tahoma" w:hAnsi="Tahoma" w:cs="Tahoma"/>
          <w:noProof/>
          <w:sz w:val="24"/>
          <w:szCs w:val="24"/>
        </w:rPr>
      </w:pPr>
      <w:r>
        <w:rPr>
          <w:rFonts w:ascii="Tahoma" w:hAnsi="Tahoma" w:cs="Tahoma"/>
          <w:noProof/>
          <w:sz w:val="24"/>
          <w:szCs w:val="24"/>
        </w:rPr>
        <w:t xml:space="preserve">          </w:t>
      </w:r>
      <w:r w:rsidR="00981463" w:rsidRPr="00BD082C">
        <w:rPr>
          <w:rFonts w:ascii="Tahoma" w:hAnsi="Tahoma" w:cs="Tahoma"/>
          <w:noProof/>
          <w:sz w:val="24"/>
          <w:szCs w:val="24"/>
        </w:rPr>
        <w:t xml:space="preserve">Girafele nu sunt animale care se deplaseaza pe distante foarte mari, in ciuda picioarelor foarte lungi. Ele nu pot umbla in terenuri mlastinoase deoarece picioarele lor </w:t>
      </w:r>
      <w:r w:rsidR="00981463" w:rsidRPr="00BD082C">
        <w:rPr>
          <w:rFonts w:ascii="Tahoma" w:hAnsi="Tahoma" w:cs="Tahoma"/>
          <w:noProof/>
          <w:sz w:val="24"/>
          <w:szCs w:val="24"/>
        </w:rPr>
        <w:lastRenderedPageBreak/>
        <w:t>se scufunda rapid si foarte rar traverseaza rauri. Girafele de pe maluri opuse pot sa nu se intalneasca niciodata, chiar daca apa nu este foarte adanca.</w:t>
      </w:r>
      <w:r w:rsidR="00FE04F0" w:rsidRPr="00BD082C">
        <w:rPr>
          <w:rFonts w:ascii="Tahoma" w:hAnsi="Tahoma" w:cs="Tahoma"/>
          <w:sz w:val="24"/>
          <w:szCs w:val="24"/>
        </w:rPr>
        <w:t xml:space="preserve"> </w:t>
      </w:r>
      <w:proofErr w:type="spellStart"/>
      <w:r w:rsidR="00FE04F0" w:rsidRPr="00BD082C">
        <w:rPr>
          <w:rFonts w:ascii="Tahoma" w:hAnsi="Tahoma" w:cs="Tahoma"/>
          <w:sz w:val="24"/>
          <w:szCs w:val="24"/>
        </w:rPr>
        <w:t>Picioarele</w:t>
      </w:r>
      <w:proofErr w:type="spellEnd"/>
      <w:r w:rsidR="00FE04F0" w:rsidRPr="00BD082C">
        <w:rPr>
          <w:rFonts w:ascii="Tahoma" w:hAnsi="Tahoma" w:cs="Tahoma"/>
          <w:sz w:val="24"/>
          <w:szCs w:val="24"/>
        </w:rPr>
        <w:t xml:space="preserve"> din fata </w:t>
      </w:r>
      <w:proofErr w:type="spellStart"/>
      <w:r w:rsidR="00FE04F0" w:rsidRPr="00BD082C">
        <w:rPr>
          <w:rFonts w:ascii="Tahoma" w:hAnsi="Tahoma" w:cs="Tahoma"/>
          <w:sz w:val="24"/>
          <w:szCs w:val="24"/>
        </w:rPr>
        <w:t>sunt</w:t>
      </w:r>
      <w:proofErr w:type="spellEnd"/>
      <w:r w:rsidR="00FE04F0" w:rsidRPr="00BD082C">
        <w:rPr>
          <w:rFonts w:ascii="Tahoma" w:hAnsi="Tahoma" w:cs="Tahoma"/>
          <w:sz w:val="24"/>
          <w:szCs w:val="24"/>
        </w:rPr>
        <w:t xml:space="preserve"> </w:t>
      </w:r>
      <w:proofErr w:type="spellStart"/>
      <w:r w:rsidR="00FE04F0" w:rsidRPr="00BD082C">
        <w:rPr>
          <w:rFonts w:ascii="Tahoma" w:hAnsi="Tahoma" w:cs="Tahoma"/>
          <w:sz w:val="24"/>
          <w:szCs w:val="24"/>
        </w:rPr>
        <w:t>mai</w:t>
      </w:r>
      <w:proofErr w:type="spellEnd"/>
      <w:r w:rsidR="00FE04F0" w:rsidRPr="00BD082C">
        <w:rPr>
          <w:rFonts w:ascii="Tahoma" w:hAnsi="Tahoma" w:cs="Tahoma"/>
          <w:sz w:val="24"/>
          <w:szCs w:val="24"/>
        </w:rPr>
        <w:t xml:space="preserve"> lungi </w:t>
      </w:r>
      <w:proofErr w:type="spellStart"/>
      <w:r w:rsidR="00FE04F0" w:rsidRPr="00BD082C">
        <w:rPr>
          <w:rFonts w:ascii="Tahoma" w:hAnsi="Tahoma" w:cs="Tahoma"/>
          <w:sz w:val="24"/>
          <w:szCs w:val="24"/>
        </w:rPr>
        <w:t>decat</w:t>
      </w:r>
      <w:proofErr w:type="spellEnd"/>
      <w:r w:rsidR="00FE04F0" w:rsidRPr="00BD082C">
        <w:rPr>
          <w:rFonts w:ascii="Tahoma" w:hAnsi="Tahoma" w:cs="Tahoma"/>
          <w:sz w:val="24"/>
          <w:szCs w:val="24"/>
        </w:rPr>
        <w:t xml:space="preserve"> </w:t>
      </w:r>
      <w:proofErr w:type="spellStart"/>
      <w:r w:rsidR="00FE04F0" w:rsidRPr="00BD082C">
        <w:rPr>
          <w:rFonts w:ascii="Tahoma" w:hAnsi="Tahoma" w:cs="Tahoma"/>
          <w:sz w:val="24"/>
          <w:szCs w:val="24"/>
        </w:rPr>
        <w:t>cele</w:t>
      </w:r>
      <w:proofErr w:type="spellEnd"/>
      <w:r w:rsidR="00FE04F0" w:rsidRPr="00BD082C">
        <w:rPr>
          <w:rFonts w:ascii="Tahoma" w:hAnsi="Tahoma" w:cs="Tahoma"/>
          <w:sz w:val="24"/>
          <w:szCs w:val="24"/>
        </w:rPr>
        <w:t xml:space="preserve"> din spate. </w:t>
      </w:r>
      <w:r w:rsidR="00FE04F0" w:rsidRPr="00BD082C">
        <w:rPr>
          <w:rFonts w:ascii="Tahoma" w:hAnsi="Tahoma" w:cs="Tahoma"/>
          <w:noProof/>
          <w:sz w:val="24"/>
          <w:szCs w:val="24"/>
        </w:rPr>
        <w:t xml:space="preserve">Girafele au doua modalitati de deplasare: mers normal si gallop. In mers normal, girafa isi misca ambele picioare de pe o parte, urmata apoi de miscarea ambelor picioare de pe cealalta parte. Cand alearga, girafele isi misca ambele picioare din fata deodata inainte si apoi urmeaza ambele picioare din spate. In timpul alergarii, girafele isi misca gatul lung inainte si inapoi. Girfa are o viteza maxima in alergare de 56 km/h, dar datorita faptului ca are o inaltime asa mare si picioare foarte lungi, nu </w:t>
      </w:r>
      <w:r w:rsidR="00D83907" w:rsidRPr="00BD082C">
        <w:rPr>
          <w:rFonts w:ascii="Tahoma" w:hAnsi="Tahoma" w:cs="Tahoma"/>
          <w:noProof/>
          <w:sz w:val="24"/>
          <w:szCs w:val="24"/>
        </w:rPr>
        <w:t>poate</w:t>
      </w:r>
      <w:r w:rsidR="00FE04F0" w:rsidRPr="00BD082C">
        <w:rPr>
          <w:rFonts w:ascii="Tahoma" w:hAnsi="Tahoma" w:cs="Tahoma"/>
          <w:noProof/>
          <w:sz w:val="24"/>
          <w:szCs w:val="24"/>
        </w:rPr>
        <w:t xml:space="preserve"> sa se miste asa repede.</w:t>
      </w:r>
      <w:r w:rsidR="00D83907" w:rsidRPr="00BD082C">
        <w:rPr>
          <w:rFonts w:ascii="Tahoma" w:hAnsi="Tahoma" w:cs="Tahoma"/>
          <w:color w:val="000000"/>
          <w:sz w:val="24"/>
          <w:szCs w:val="24"/>
        </w:rPr>
        <w:t xml:space="preserve"> </w:t>
      </w:r>
      <w:r w:rsidR="00D83907" w:rsidRPr="00BD082C">
        <w:rPr>
          <w:rFonts w:ascii="Tahoma" w:hAnsi="Tahoma" w:cs="Tahoma"/>
          <w:noProof/>
          <w:sz w:val="24"/>
          <w:szCs w:val="24"/>
        </w:rPr>
        <w:t>Cand este atacata, fie fuge fie se apara cu ajutorul copitelor puternice.</w:t>
      </w:r>
      <w:r w:rsidR="00D83907" w:rsidRPr="00BD082C">
        <w:rPr>
          <w:rFonts w:ascii="Tahoma" w:hAnsi="Tahoma" w:cs="Tahoma"/>
          <w:color w:val="000000"/>
          <w:sz w:val="24"/>
          <w:szCs w:val="24"/>
        </w:rPr>
        <w:t xml:space="preserve"> </w:t>
      </w:r>
      <w:r w:rsidR="00D83907" w:rsidRPr="00BD082C">
        <w:rPr>
          <w:rFonts w:ascii="Tahoma" w:hAnsi="Tahoma" w:cs="Tahoma"/>
          <w:noProof/>
          <w:sz w:val="24"/>
          <w:szCs w:val="24"/>
        </w:rPr>
        <w:t>Acest mamifer traieste in cirezi imprastiate.</w:t>
      </w:r>
    </w:p>
    <w:p w:rsidR="00CF61AC" w:rsidRDefault="00F57FD1" w:rsidP="00BD082C">
      <w:pPr>
        <w:rPr>
          <w:rFonts w:ascii="Tahoma" w:hAnsi="Tahoma" w:cs="Tahoma"/>
          <w:noProof/>
          <w:sz w:val="24"/>
          <w:szCs w:val="24"/>
        </w:rPr>
      </w:pPr>
      <w:r w:rsidRPr="00BD082C">
        <w:rPr>
          <w:rFonts w:ascii="Tahoma" w:hAnsi="Tahoma" w:cs="Tahoma"/>
          <w:noProof/>
          <w:sz w:val="24"/>
          <w:szCs w:val="24"/>
        </w:rPr>
        <w:drawing>
          <wp:inline distT="0" distB="0" distL="0" distR="0" wp14:anchorId="30ADC2F0" wp14:editId="151C3B5F">
            <wp:extent cx="5943600" cy="301942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3600" cy="3019425"/>
                    </a:xfrm>
                    <a:prstGeom prst="rect">
                      <a:avLst/>
                    </a:prstGeom>
                  </pic:spPr>
                </pic:pic>
              </a:graphicData>
            </a:graphic>
          </wp:inline>
        </w:drawing>
      </w:r>
      <w:r w:rsidR="00CF61AC">
        <w:rPr>
          <w:rFonts w:ascii="Tahoma" w:hAnsi="Tahoma" w:cs="Tahoma"/>
          <w:noProof/>
          <w:sz w:val="24"/>
          <w:szCs w:val="24"/>
        </w:rPr>
        <w:t xml:space="preserve">  </w:t>
      </w:r>
    </w:p>
    <w:p w:rsidR="00981463" w:rsidRPr="00BD082C" w:rsidRDefault="00CF61AC" w:rsidP="00BD082C">
      <w:pPr>
        <w:rPr>
          <w:rFonts w:ascii="Tahoma" w:hAnsi="Tahoma" w:cs="Tahoma"/>
          <w:noProof/>
          <w:sz w:val="24"/>
          <w:szCs w:val="24"/>
        </w:rPr>
      </w:pPr>
      <w:r>
        <w:rPr>
          <w:rFonts w:ascii="Tahoma" w:hAnsi="Tahoma" w:cs="Tahoma"/>
          <w:noProof/>
          <w:sz w:val="24"/>
          <w:szCs w:val="24"/>
        </w:rPr>
        <w:t xml:space="preserve">          </w:t>
      </w:r>
      <w:r w:rsidR="006D4337" w:rsidRPr="00BD082C">
        <w:rPr>
          <w:rFonts w:ascii="Tahoma" w:hAnsi="Tahoma" w:cs="Tahoma"/>
          <w:noProof/>
          <w:sz w:val="24"/>
          <w:szCs w:val="24"/>
        </w:rPr>
        <w:t>Girafele au o blana scurta si deasa, cu un model specific care alterneaza intre culoarea galbena si maro castaniu. Coloratia si modelul blanii o ajuta sa se amestece in peisaj, si pentru camuflare impotriva pradatorilor.</w:t>
      </w:r>
      <w:r w:rsidR="00BD082C" w:rsidRPr="00BD082C">
        <w:rPr>
          <w:rFonts w:ascii="Tahoma" w:hAnsi="Tahoma" w:cs="Tahoma"/>
          <w:bCs/>
          <w:color w:val="000000"/>
          <w:sz w:val="24"/>
          <w:szCs w:val="24"/>
        </w:rPr>
        <w:t xml:space="preserve"> </w:t>
      </w:r>
      <w:r w:rsidR="00BD082C" w:rsidRPr="00BD082C">
        <w:rPr>
          <w:rFonts w:ascii="Tahoma" w:hAnsi="Tahoma" w:cs="Tahoma"/>
          <w:bCs/>
          <w:noProof/>
          <w:sz w:val="24"/>
          <w:szCs w:val="24"/>
        </w:rPr>
        <w:t>Girafa</w:t>
      </w:r>
      <w:r w:rsidR="00BD082C" w:rsidRPr="00BD082C">
        <w:rPr>
          <w:rFonts w:ascii="Tahoma" w:hAnsi="Tahoma" w:cs="Tahoma"/>
          <w:b/>
          <w:bCs/>
          <w:noProof/>
          <w:sz w:val="24"/>
          <w:szCs w:val="24"/>
        </w:rPr>
        <w:t xml:space="preserve"> </w:t>
      </w:r>
      <w:r w:rsidR="00BD082C" w:rsidRPr="00BD082C">
        <w:rPr>
          <w:rFonts w:ascii="Tahoma" w:hAnsi="Tahoma" w:cs="Tahoma"/>
          <w:noProof/>
          <w:sz w:val="24"/>
          <w:szCs w:val="24"/>
        </w:rPr>
        <w:t>nu are casa stabila si doarme in picioare.</w:t>
      </w:r>
    </w:p>
    <w:p w:rsidR="007443E6" w:rsidRPr="00BD082C" w:rsidRDefault="00CF61AC" w:rsidP="00BD082C">
      <w:pPr>
        <w:rPr>
          <w:rFonts w:ascii="Tahoma" w:hAnsi="Tahoma" w:cs="Tahoma"/>
          <w:b/>
          <w:noProof/>
          <w:sz w:val="24"/>
          <w:szCs w:val="24"/>
        </w:rPr>
      </w:pPr>
      <w:r>
        <w:rPr>
          <w:rFonts w:ascii="Tahoma" w:hAnsi="Tahoma" w:cs="Tahoma"/>
          <w:b/>
          <w:noProof/>
          <w:sz w:val="24"/>
          <w:szCs w:val="24"/>
        </w:rPr>
        <w:t xml:space="preserve">           </w:t>
      </w:r>
      <w:bookmarkStart w:id="0" w:name="_GoBack"/>
      <w:bookmarkEnd w:id="0"/>
      <w:r w:rsidR="007443E6" w:rsidRPr="00BD082C">
        <w:rPr>
          <w:rFonts w:ascii="Tahoma" w:hAnsi="Tahoma" w:cs="Tahoma"/>
          <w:b/>
          <w:noProof/>
          <w:sz w:val="24"/>
          <w:szCs w:val="24"/>
        </w:rPr>
        <w:t>CURIOZITATI DESPRE GIRAFE</w:t>
      </w:r>
    </w:p>
    <w:p w:rsidR="007443E6" w:rsidRPr="00BD082C" w:rsidRDefault="007443E6" w:rsidP="00BD082C">
      <w:pPr>
        <w:rPr>
          <w:rFonts w:ascii="Tahoma" w:hAnsi="Tahoma" w:cs="Tahoma"/>
          <w:noProof/>
          <w:sz w:val="24"/>
          <w:szCs w:val="24"/>
        </w:rPr>
      </w:pPr>
      <w:r w:rsidRPr="00BD082C">
        <w:rPr>
          <w:rFonts w:ascii="Tahoma" w:hAnsi="Tahoma" w:cs="Tahoma"/>
          <w:noProof/>
          <w:sz w:val="24"/>
          <w:szCs w:val="24"/>
        </w:rPr>
        <w:t>Inima unei girafe adulte cantareste nu mai putin de 10 kg.</w:t>
      </w:r>
      <w:r w:rsidRPr="00BD082C">
        <w:rPr>
          <w:rFonts w:ascii="Tahoma" w:hAnsi="Tahoma" w:cs="Tahoma"/>
          <w:noProof/>
          <w:sz w:val="24"/>
          <w:szCs w:val="24"/>
        </w:rPr>
        <w:br/>
        <w:t>Inima unei girafe pompeaza intr-un minut 600 l de sange.</w:t>
      </w:r>
      <w:r w:rsidRPr="00BD082C">
        <w:rPr>
          <w:rFonts w:ascii="Tahoma" w:hAnsi="Tahoma" w:cs="Tahoma"/>
          <w:noProof/>
          <w:sz w:val="24"/>
          <w:szCs w:val="24"/>
        </w:rPr>
        <w:br/>
        <w:t>Gatul unei girafe adulte cantareste aproximativ 226 kg.</w:t>
      </w:r>
      <w:r w:rsidRPr="00BD082C">
        <w:rPr>
          <w:rFonts w:ascii="Tahoma" w:hAnsi="Tahoma" w:cs="Tahoma"/>
          <w:noProof/>
          <w:sz w:val="24"/>
          <w:szCs w:val="24"/>
        </w:rPr>
        <w:br/>
        <w:t>Limba girafei este de culoare neagra.</w:t>
      </w:r>
      <w:r w:rsidRPr="00BD082C">
        <w:rPr>
          <w:rFonts w:ascii="Tahoma" w:hAnsi="Tahoma" w:cs="Tahoma"/>
          <w:noProof/>
          <w:sz w:val="24"/>
          <w:szCs w:val="24"/>
        </w:rPr>
        <w:br/>
        <w:t>O girafa poate rezista fara apa mai mult timp decat poate rezista o camila.</w:t>
      </w:r>
      <w:r w:rsidRPr="00BD082C">
        <w:rPr>
          <w:rFonts w:ascii="Tahoma" w:hAnsi="Tahoma" w:cs="Tahoma"/>
          <w:noProof/>
          <w:sz w:val="24"/>
          <w:szCs w:val="24"/>
        </w:rPr>
        <w:br/>
        <w:t>Lovitura unei girafe adulte este atat de puternica incat poate decapita un leu.</w:t>
      </w:r>
      <w:r w:rsidRPr="00BD082C">
        <w:rPr>
          <w:rFonts w:ascii="Tahoma" w:hAnsi="Tahoma" w:cs="Tahoma"/>
          <w:noProof/>
          <w:sz w:val="24"/>
          <w:szCs w:val="24"/>
        </w:rPr>
        <w:br/>
        <w:t>Girafele se curata in urechi cu ajutorul limbii care are o lungime de 53cm.</w:t>
      </w:r>
    </w:p>
    <w:p w:rsidR="00981463" w:rsidRPr="00BD082C" w:rsidRDefault="00981463">
      <w:pPr>
        <w:rPr>
          <w:rFonts w:ascii="Tahoma" w:hAnsi="Tahoma" w:cs="Tahoma"/>
          <w:noProof/>
          <w:sz w:val="24"/>
          <w:szCs w:val="24"/>
        </w:rPr>
      </w:pPr>
    </w:p>
    <w:p w:rsidR="00981463" w:rsidRPr="007443E6" w:rsidRDefault="00981463">
      <w:pPr>
        <w:rPr>
          <w:rFonts w:ascii="Tahoma" w:hAnsi="Tahoma" w:cs="Tahoma"/>
          <w:noProof/>
          <w:sz w:val="24"/>
          <w:szCs w:val="24"/>
        </w:rPr>
      </w:pPr>
    </w:p>
    <w:p w:rsidR="00981463" w:rsidRDefault="00981463">
      <w:pPr>
        <w:rPr>
          <w:noProof/>
        </w:rPr>
      </w:pPr>
    </w:p>
    <w:p w:rsidR="00981463" w:rsidRDefault="00981463">
      <w:pPr>
        <w:rPr>
          <w:noProof/>
        </w:rPr>
      </w:pPr>
    </w:p>
    <w:p w:rsidR="00B756A4" w:rsidRDefault="00B756A4"/>
    <w:sectPr w:rsidR="00B756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Lucida Calligraphy">
    <w:panose1 w:val="03010101010101010101"/>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D74CD1"/>
    <w:multiLevelType w:val="hybridMultilevel"/>
    <w:tmpl w:val="CF70B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C8A"/>
    <w:rsid w:val="004D0032"/>
    <w:rsid w:val="004E3C8A"/>
    <w:rsid w:val="00553177"/>
    <w:rsid w:val="006D4337"/>
    <w:rsid w:val="00721529"/>
    <w:rsid w:val="007443E6"/>
    <w:rsid w:val="00981463"/>
    <w:rsid w:val="00B75076"/>
    <w:rsid w:val="00B756A4"/>
    <w:rsid w:val="00BD082C"/>
    <w:rsid w:val="00CF61AC"/>
    <w:rsid w:val="00D83907"/>
    <w:rsid w:val="00F57FD1"/>
    <w:rsid w:val="00FE0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14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463"/>
    <w:rPr>
      <w:rFonts w:ascii="Tahoma" w:hAnsi="Tahoma" w:cs="Tahoma"/>
      <w:sz w:val="16"/>
      <w:szCs w:val="16"/>
    </w:rPr>
  </w:style>
  <w:style w:type="character" w:styleId="Hyperlink">
    <w:name w:val="Hyperlink"/>
    <w:basedOn w:val="DefaultParagraphFont"/>
    <w:uiPriority w:val="99"/>
    <w:unhideWhenUsed/>
    <w:rsid w:val="00981463"/>
    <w:rPr>
      <w:color w:val="0000FF" w:themeColor="hyperlink"/>
      <w:u w:val="single"/>
    </w:rPr>
  </w:style>
  <w:style w:type="paragraph" w:styleId="ListParagraph">
    <w:name w:val="List Paragraph"/>
    <w:basedOn w:val="Normal"/>
    <w:uiPriority w:val="34"/>
    <w:qFormat/>
    <w:rsid w:val="007443E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8146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1463"/>
    <w:rPr>
      <w:rFonts w:ascii="Tahoma" w:hAnsi="Tahoma" w:cs="Tahoma"/>
      <w:sz w:val="16"/>
      <w:szCs w:val="16"/>
    </w:rPr>
  </w:style>
  <w:style w:type="character" w:styleId="Hyperlink">
    <w:name w:val="Hyperlink"/>
    <w:basedOn w:val="DefaultParagraphFont"/>
    <w:uiPriority w:val="99"/>
    <w:unhideWhenUsed/>
    <w:rsid w:val="00981463"/>
    <w:rPr>
      <w:color w:val="0000FF" w:themeColor="hyperlink"/>
      <w:u w:val="single"/>
    </w:rPr>
  </w:style>
  <w:style w:type="paragraph" w:styleId="ListParagraph">
    <w:name w:val="List Paragraph"/>
    <w:basedOn w:val="Normal"/>
    <w:uiPriority w:val="34"/>
    <w:qFormat/>
    <w:rsid w:val="007443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o.wikipedia.org/wiki/Savan%C4%83" TargetMode="External"/><Relationship Id="rId3" Type="http://schemas.microsoft.com/office/2007/relationships/stylesWithEffects" Target="stylesWithEffects.xml"/><Relationship Id="rId7" Type="http://schemas.openxmlformats.org/officeDocument/2006/relationships/hyperlink" Target="http://ro.wikipedia.org/wiki/Acacia"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eferat.ro/referate/Africa_7640.html"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567</Words>
  <Characters>3235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c:creator>
  <cp:lastModifiedBy>Win</cp:lastModifiedBy>
  <cp:revision>8</cp:revision>
  <dcterms:created xsi:type="dcterms:W3CDTF">2011-05-18T16:42:00Z</dcterms:created>
  <dcterms:modified xsi:type="dcterms:W3CDTF">2011-05-18T17:54:00Z</dcterms:modified>
</cp:coreProperties>
</file>